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87" w:rsidRDefault="004F7087" w:rsidP="004F7087">
      <w:pPr>
        <w:jc w:val="center"/>
      </w:pPr>
      <w:r w:rsidRPr="00C961DF">
        <w:rPr>
          <w:rFonts w:ascii="Leelawadee UI" w:hAnsi="Leelawadee UI" w:cs="Leelawadee UI"/>
          <w:noProof/>
        </w:rPr>
        <w:drawing>
          <wp:inline distT="0" distB="0" distL="0" distR="0" wp14:anchorId="4A1B0128" wp14:editId="090846D5">
            <wp:extent cx="1036320" cy="716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39" cy="90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BBD" w:rsidRDefault="004F7087" w:rsidP="00D72BBD">
      <w:pPr>
        <w:spacing w:after="0"/>
      </w:pPr>
      <w:r>
        <w:t xml:space="preserve">PUBLIC NOTICE </w:t>
      </w:r>
      <w:r>
        <w:tab/>
        <w:t xml:space="preserve">is hereby given that the Board of Commissioners of Weber County, Utah will hold a regular commission meeting in the Commission Chambers of the Weber Center, 2380 Washington Boulevard, Ogden, Utah, commencing at 10:00 a.m. on Tuesday, the </w:t>
      </w:r>
      <w:r w:rsidR="002F1CBD">
        <w:t>16</w:t>
      </w:r>
      <w:r w:rsidR="00405202" w:rsidRPr="00405202">
        <w:rPr>
          <w:vertAlign w:val="superscript"/>
        </w:rPr>
        <w:t>th</w:t>
      </w:r>
      <w:r w:rsidR="00405202">
        <w:t xml:space="preserve"> </w:t>
      </w:r>
      <w:r w:rsidR="00B22FCA">
        <w:t>day of July</w:t>
      </w:r>
      <w:r>
        <w:t>, 2019.</w:t>
      </w:r>
    </w:p>
    <w:p w:rsidR="007E623C" w:rsidRDefault="007E623C" w:rsidP="00D72BBD">
      <w:pPr>
        <w:spacing w:after="0"/>
      </w:pPr>
    </w:p>
    <w:p w:rsidR="004F7087" w:rsidRDefault="004F7087" w:rsidP="00D72BBD">
      <w:pPr>
        <w:spacing w:after="0"/>
        <w:jc w:val="center"/>
      </w:pPr>
      <w:r>
        <w:t>The agenda for the meeting consists of the following:</w:t>
      </w:r>
    </w:p>
    <w:p w:rsidR="007E623C" w:rsidRDefault="007E623C" w:rsidP="00D72BBD">
      <w:pPr>
        <w:spacing w:after="0"/>
        <w:jc w:val="center"/>
      </w:pPr>
    </w:p>
    <w:p w:rsidR="004F7087" w:rsidRDefault="004F7087" w:rsidP="005E35CD">
      <w:pPr>
        <w:pStyle w:val="ListParagraph"/>
        <w:numPr>
          <w:ilvl w:val="0"/>
          <w:numId w:val="1"/>
        </w:numPr>
        <w:spacing w:after="0"/>
        <w:ind w:hanging="720"/>
      </w:pPr>
      <w:r w:rsidRPr="00D72BBD">
        <w:rPr>
          <w:b/>
          <w:u w:val="single"/>
        </w:rPr>
        <w:t>Welcome</w:t>
      </w:r>
      <w:r w:rsidRPr="00B54A87">
        <w:t>-</w:t>
      </w:r>
      <w:r>
        <w:t xml:space="preserve"> Commissioner Jenkins</w:t>
      </w:r>
    </w:p>
    <w:p w:rsidR="007E623C" w:rsidRDefault="007E623C" w:rsidP="007E623C">
      <w:pPr>
        <w:pStyle w:val="ListParagraph"/>
        <w:spacing w:after="0"/>
      </w:pPr>
    </w:p>
    <w:p w:rsidR="004F7087" w:rsidRPr="007E623C" w:rsidRDefault="004F7087" w:rsidP="00324E17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Invocation</w:t>
      </w:r>
      <w:r w:rsidRPr="00B54A87">
        <w:t>-</w:t>
      </w:r>
      <w:r w:rsidR="00EB29E7" w:rsidRPr="00B54A87">
        <w:t xml:space="preserve"> </w:t>
      </w:r>
      <w:r w:rsidR="007D7884" w:rsidRPr="00B54A87">
        <w:t xml:space="preserve"> </w:t>
      </w:r>
      <w:r w:rsidR="00EF022F">
        <w:t>Commissioner Harvey</w:t>
      </w:r>
    </w:p>
    <w:p w:rsidR="007E623C" w:rsidRPr="007E623C" w:rsidRDefault="007E623C" w:rsidP="007E623C">
      <w:pPr>
        <w:spacing w:after="0"/>
        <w:rPr>
          <w:b/>
          <w:u w:val="single"/>
        </w:rPr>
      </w:pPr>
    </w:p>
    <w:p w:rsidR="007E623C" w:rsidRPr="00FF3F28" w:rsidRDefault="004F7087" w:rsidP="00162E58">
      <w:pPr>
        <w:pStyle w:val="ListParagraph"/>
        <w:numPr>
          <w:ilvl w:val="0"/>
          <w:numId w:val="1"/>
        </w:numPr>
        <w:spacing w:after="0"/>
        <w:ind w:hanging="720"/>
        <w:rPr>
          <w:b/>
        </w:rPr>
      </w:pPr>
      <w:r w:rsidRPr="002F1CBD">
        <w:rPr>
          <w:b/>
          <w:u w:val="single"/>
        </w:rPr>
        <w:t>Pledge of Allegiance</w:t>
      </w:r>
      <w:r w:rsidRPr="00FF3F28">
        <w:t>-</w:t>
      </w:r>
      <w:r w:rsidR="00FF3F28" w:rsidRPr="00FF3F28">
        <w:rPr>
          <w:b/>
        </w:rPr>
        <w:t xml:space="preserve">  </w:t>
      </w:r>
      <w:r w:rsidR="00FF3F28" w:rsidRPr="00FF3F28">
        <w:t xml:space="preserve"> </w:t>
      </w:r>
      <w:r w:rsidR="00FF3F28">
        <w:t>Andi Beadles</w:t>
      </w:r>
    </w:p>
    <w:p w:rsidR="00FF3F28" w:rsidRPr="00FF3F28" w:rsidRDefault="00FF3F28" w:rsidP="00FF3F28">
      <w:pPr>
        <w:spacing w:after="0"/>
        <w:rPr>
          <w:b/>
          <w:u w:val="single"/>
        </w:rPr>
      </w:pPr>
    </w:p>
    <w:p w:rsidR="004F7087" w:rsidRPr="007E623C" w:rsidRDefault="004F7087" w:rsidP="00F96495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Thought of the Day</w:t>
      </w:r>
      <w:r w:rsidRPr="00B54A87">
        <w:t>-</w:t>
      </w:r>
      <w:r w:rsidR="002F1CBD">
        <w:t xml:space="preserve">  C</w:t>
      </w:r>
      <w:r w:rsidR="00EB29E7" w:rsidRPr="00EB29E7">
        <w:t xml:space="preserve">ommissioner </w:t>
      </w:r>
      <w:proofErr w:type="spellStart"/>
      <w:r w:rsidR="00FF3F28">
        <w:t>Froerer</w:t>
      </w:r>
      <w:proofErr w:type="spellEnd"/>
    </w:p>
    <w:p w:rsidR="007E623C" w:rsidRPr="007E623C" w:rsidRDefault="007E623C" w:rsidP="007E623C">
      <w:pPr>
        <w:spacing w:after="0"/>
        <w:rPr>
          <w:b/>
          <w:u w:val="single"/>
        </w:rPr>
      </w:pPr>
    </w:p>
    <w:p w:rsidR="004F7087" w:rsidRPr="007E623C" w:rsidRDefault="004F7087" w:rsidP="0034778C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 w:rsidRPr="00D72BBD">
        <w:rPr>
          <w:b/>
          <w:u w:val="single"/>
        </w:rPr>
        <w:t>Public Comments</w:t>
      </w:r>
      <w:r w:rsidRPr="00B54A87">
        <w:t xml:space="preserve">- </w:t>
      </w:r>
      <w:r w:rsidRPr="00D72BBD">
        <w:rPr>
          <w:i/>
        </w:rPr>
        <w:t>(Please limit comments to 3 minutes)</w:t>
      </w:r>
    </w:p>
    <w:p w:rsidR="007E623C" w:rsidRPr="00F80C81" w:rsidRDefault="007E623C" w:rsidP="007E623C">
      <w:pPr>
        <w:pStyle w:val="ListParagraph"/>
        <w:spacing w:after="0"/>
        <w:rPr>
          <w:b/>
          <w:i/>
          <w:u w:val="single"/>
        </w:rPr>
      </w:pPr>
    </w:p>
    <w:p w:rsidR="004F7087" w:rsidRPr="007E623C" w:rsidRDefault="004F7087" w:rsidP="00C6460F">
      <w:pPr>
        <w:pStyle w:val="ListParagraph"/>
        <w:numPr>
          <w:ilvl w:val="0"/>
          <w:numId w:val="1"/>
        </w:numPr>
        <w:spacing w:after="0"/>
        <w:ind w:hanging="720"/>
        <w:rPr>
          <w:b/>
          <w:i/>
          <w:u w:val="single"/>
        </w:rPr>
      </w:pPr>
      <w:r w:rsidRPr="00D72BBD">
        <w:rPr>
          <w:b/>
          <w:u w:val="single"/>
        </w:rPr>
        <w:t>Consent Items</w:t>
      </w:r>
      <w:r w:rsidR="007E623C">
        <w:t>-</w:t>
      </w:r>
    </w:p>
    <w:p w:rsidR="007E623C" w:rsidRPr="00D72BBD" w:rsidRDefault="007E623C" w:rsidP="007E623C">
      <w:pPr>
        <w:pStyle w:val="ListParagraph"/>
        <w:spacing w:after="0"/>
        <w:rPr>
          <w:b/>
          <w:i/>
          <w:u w:val="single"/>
        </w:rPr>
      </w:pPr>
    </w:p>
    <w:p w:rsidR="004F7087" w:rsidRDefault="004F7087" w:rsidP="00D72BBD">
      <w:pPr>
        <w:pStyle w:val="ListParagraph"/>
        <w:numPr>
          <w:ilvl w:val="0"/>
          <w:numId w:val="2"/>
        </w:numPr>
        <w:spacing w:after="0"/>
      </w:pPr>
      <w:r>
        <w:t>Req</w:t>
      </w:r>
      <w:r w:rsidR="006F2F81">
        <w:t>uest for approval of warrants</w:t>
      </w:r>
      <w:r w:rsidR="00C16FF0">
        <w:t xml:space="preserve"> #</w:t>
      </w:r>
      <w:r w:rsidR="000303A1">
        <w:t xml:space="preserve">1870-1888 </w:t>
      </w:r>
      <w:r w:rsidR="00C16FF0">
        <w:t>and #</w:t>
      </w:r>
      <w:r w:rsidR="000303A1">
        <w:t xml:space="preserve">440973-441165 </w:t>
      </w:r>
      <w:r w:rsidR="00C16FF0">
        <w:t xml:space="preserve">in the amount of </w:t>
      </w:r>
      <w:r w:rsidR="000303A1">
        <w:t>$1,675,126.09.</w:t>
      </w:r>
    </w:p>
    <w:p w:rsidR="00BA66A3" w:rsidRDefault="004F7087" w:rsidP="00D72BBD">
      <w:pPr>
        <w:pStyle w:val="ListParagraph"/>
        <w:numPr>
          <w:ilvl w:val="0"/>
          <w:numId w:val="2"/>
        </w:numPr>
        <w:spacing w:after="0"/>
      </w:pPr>
      <w:r>
        <w:t>Request for approval of purchase orders in the amount of</w:t>
      </w:r>
      <w:r w:rsidR="007E623C">
        <w:t xml:space="preserve"> </w:t>
      </w:r>
      <w:r w:rsidR="000303A1">
        <w:t>$69,740.54.</w:t>
      </w:r>
    </w:p>
    <w:p w:rsidR="007E623C" w:rsidRDefault="00BA66A3" w:rsidP="00E47D88">
      <w:pPr>
        <w:pStyle w:val="ListParagraph"/>
        <w:numPr>
          <w:ilvl w:val="0"/>
          <w:numId w:val="2"/>
        </w:numPr>
        <w:spacing w:after="0"/>
      </w:pPr>
      <w:r>
        <w:t xml:space="preserve">Request for approval of minutes for the meeting held on </w:t>
      </w:r>
      <w:r w:rsidR="002F1CBD">
        <w:t>July 9, 2019.</w:t>
      </w:r>
    </w:p>
    <w:p w:rsidR="00EF6C5F" w:rsidRDefault="00EF6C5F" w:rsidP="00E277C6">
      <w:pPr>
        <w:pStyle w:val="ListParagraph"/>
        <w:numPr>
          <w:ilvl w:val="0"/>
          <w:numId w:val="2"/>
        </w:numPr>
        <w:spacing w:after="0"/>
      </w:pPr>
      <w:r>
        <w:t>Request for approval to declare Parcel Number 04-040-0062 as surplus property.</w:t>
      </w:r>
    </w:p>
    <w:p w:rsidR="00EF6C5F" w:rsidRDefault="00EF6C5F" w:rsidP="00E277C6">
      <w:pPr>
        <w:pStyle w:val="ListParagraph"/>
        <w:numPr>
          <w:ilvl w:val="0"/>
          <w:numId w:val="2"/>
        </w:numPr>
        <w:spacing w:after="0"/>
      </w:pPr>
      <w:r>
        <w:t>Request for approval of Policy 17.2 Software Licensing, Copyright and Control.</w:t>
      </w:r>
    </w:p>
    <w:p w:rsidR="00EF6C5F" w:rsidRDefault="00EF6C5F" w:rsidP="004B7BCE">
      <w:pPr>
        <w:pStyle w:val="ListParagraph"/>
        <w:numPr>
          <w:ilvl w:val="0"/>
          <w:numId w:val="2"/>
        </w:numPr>
        <w:spacing w:after="0"/>
      </w:pPr>
      <w:r>
        <w:t xml:space="preserve">Request from the Weber County Attorney’s Office for approval to surplus office furniture. </w:t>
      </w:r>
    </w:p>
    <w:p w:rsidR="004F3658" w:rsidRDefault="004F3658" w:rsidP="004B7BCE">
      <w:pPr>
        <w:pStyle w:val="ListParagraph"/>
        <w:numPr>
          <w:ilvl w:val="0"/>
          <w:numId w:val="2"/>
        </w:numPr>
        <w:spacing w:after="0"/>
      </w:pPr>
      <w:r>
        <w:t>Request from the Weber County Attorney’s Office for approval to surplus a Glock 23.</w:t>
      </w:r>
    </w:p>
    <w:p w:rsidR="00EF6C5F" w:rsidRDefault="00EF6C5F" w:rsidP="004B7BCE">
      <w:pPr>
        <w:pStyle w:val="ListParagraph"/>
        <w:numPr>
          <w:ilvl w:val="0"/>
          <w:numId w:val="2"/>
        </w:numPr>
        <w:spacing w:after="0"/>
      </w:pPr>
      <w:r>
        <w:t xml:space="preserve">Request from the Weber County Clerk/Auditor-Elections Office for approval of poll workers for the 2019 Primary Election. </w:t>
      </w:r>
    </w:p>
    <w:p w:rsidR="0063199A" w:rsidRDefault="0063199A" w:rsidP="0063199A">
      <w:pPr>
        <w:pStyle w:val="ListParagraph"/>
        <w:spacing w:after="0"/>
        <w:ind w:left="1080"/>
      </w:pPr>
    </w:p>
    <w:p w:rsidR="004F7087" w:rsidRPr="007E623C" w:rsidRDefault="004F7087" w:rsidP="005D6DCC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Action Items</w:t>
      </w:r>
      <w:r w:rsidRPr="00B54A87">
        <w:t>-</w:t>
      </w:r>
    </w:p>
    <w:p w:rsidR="008A5D3A" w:rsidRDefault="008A5D3A" w:rsidP="002F1CBD">
      <w:pPr>
        <w:tabs>
          <w:tab w:val="left" w:pos="3624"/>
        </w:tabs>
        <w:spacing w:after="0"/>
      </w:pPr>
    </w:p>
    <w:p w:rsidR="00F80C81" w:rsidRDefault="00F80C81" w:rsidP="00F80C81">
      <w:pPr>
        <w:pStyle w:val="ListParagraph"/>
        <w:numPr>
          <w:ilvl w:val="0"/>
          <w:numId w:val="3"/>
        </w:numPr>
        <w:spacing w:after="0"/>
      </w:pPr>
      <w:r>
        <w:t xml:space="preserve">Request for approval of a contract by and between Weber County and Weber Housing Authority to provide ongoing administrative support to the Weber Housing </w:t>
      </w:r>
      <w:r w:rsidRPr="00846D5D">
        <w:t>Autho</w:t>
      </w:r>
      <w:bookmarkStart w:id="0" w:name="_GoBack"/>
      <w:bookmarkEnd w:id="0"/>
      <w:r w:rsidRPr="00846D5D">
        <w:t>rity</w:t>
      </w:r>
      <w:r>
        <w:t>.</w:t>
      </w:r>
    </w:p>
    <w:p w:rsidR="00D7376B" w:rsidRDefault="00F80C81" w:rsidP="00B54A87">
      <w:pPr>
        <w:tabs>
          <w:tab w:val="left" w:pos="3624"/>
        </w:tabs>
        <w:spacing w:after="0"/>
        <w:ind w:left="1080"/>
      </w:pPr>
      <w:r>
        <w:t>Presenter: Andi Beadles</w:t>
      </w:r>
      <w:r>
        <w:tab/>
      </w:r>
    </w:p>
    <w:p w:rsidR="002F1CBD" w:rsidRDefault="002F1CBD" w:rsidP="00B54A87">
      <w:pPr>
        <w:tabs>
          <w:tab w:val="left" w:pos="3624"/>
        </w:tabs>
        <w:spacing w:after="0"/>
        <w:ind w:left="1080"/>
      </w:pPr>
    </w:p>
    <w:p w:rsidR="002F1CBD" w:rsidRDefault="002F1CBD" w:rsidP="002F1CBD">
      <w:pPr>
        <w:pStyle w:val="ListParagraph"/>
        <w:numPr>
          <w:ilvl w:val="0"/>
          <w:numId w:val="3"/>
        </w:numPr>
        <w:tabs>
          <w:tab w:val="left" w:pos="3624"/>
        </w:tabs>
        <w:spacing w:after="0"/>
      </w:pPr>
      <w:r>
        <w:t>Request for approval of a resolution of the County Commi</w:t>
      </w:r>
      <w:r w:rsidR="00B0488D">
        <w:t>ssioners of Weber County appoin</w:t>
      </w:r>
      <w:r>
        <w:t>ting a Trustee to the Roy Water Conservancy District.</w:t>
      </w:r>
    </w:p>
    <w:p w:rsidR="0063199A" w:rsidRDefault="002F1CBD" w:rsidP="002F1CBD">
      <w:pPr>
        <w:pStyle w:val="ListParagraph"/>
        <w:tabs>
          <w:tab w:val="left" w:pos="3624"/>
        </w:tabs>
        <w:spacing w:after="0"/>
        <w:ind w:left="1080"/>
      </w:pPr>
      <w:r>
        <w:t>Presenter: Stacy Skeen</w:t>
      </w:r>
    </w:p>
    <w:p w:rsidR="00EF6C5F" w:rsidRDefault="00EF6C5F" w:rsidP="002F1CBD">
      <w:pPr>
        <w:pStyle w:val="ListParagraph"/>
        <w:tabs>
          <w:tab w:val="left" w:pos="3624"/>
        </w:tabs>
        <w:spacing w:after="0"/>
        <w:ind w:left="1080"/>
      </w:pPr>
    </w:p>
    <w:p w:rsidR="00EF6C5F" w:rsidRDefault="00EF6C5F" w:rsidP="00EF6C5F">
      <w:pPr>
        <w:pStyle w:val="ListParagraph"/>
        <w:numPr>
          <w:ilvl w:val="0"/>
          <w:numId w:val="3"/>
        </w:numPr>
        <w:tabs>
          <w:tab w:val="left" w:pos="3624"/>
        </w:tabs>
        <w:spacing w:after="0"/>
      </w:pPr>
      <w:r>
        <w:t>Request for approval of a contract by and between Weber County and Chad Prather/CP Entertainment for entertainment at the 2019 Weber County Fair.</w:t>
      </w:r>
    </w:p>
    <w:p w:rsidR="00EF6C5F" w:rsidRDefault="00EF6C5F" w:rsidP="00EF6C5F">
      <w:pPr>
        <w:pStyle w:val="ListParagraph"/>
        <w:tabs>
          <w:tab w:val="left" w:pos="3624"/>
        </w:tabs>
        <w:spacing w:after="0"/>
        <w:ind w:left="1080"/>
      </w:pPr>
      <w:r>
        <w:t>Presenter: Ashton Wilson</w:t>
      </w:r>
    </w:p>
    <w:p w:rsidR="00EF022F" w:rsidRDefault="00EF022F" w:rsidP="00EF6C5F">
      <w:pPr>
        <w:pStyle w:val="ListParagraph"/>
        <w:tabs>
          <w:tab w:val="left" w:pos="3624"/>
        </w:tabs>
        <w:spacing w:after="0"/>
        <w:ind w:left="1080"/>
      </w:pPr>
    </w:p>
    <w:p w:rsidR="00EF6C5F" w:rsidRDefault="00EF6C5F" w:rsidP="00EF6C5F">
      <w:pPr>
        <w:pStyle w:val="ListParagraph"/>
        <w:tabs>
          <w:tab w:val="left" w:pos="3624"/>
        </w:tabs>
        <w:spacing w:after="0"/>
        <w:ind w:left="1080"/>
      </w:pPr>
    </w:p>
    <w:p w:rsidR="00EF6C5F" w:rsidRDefault="00EF6C5F" w:rsidP="00EF6C5F">
      <w:pPr>
        <w:pStyle w:val="ListParagraph"/>
        <w:numPr>
          <w:ilvl w:val="0"/>
          <w:numId w:val="3"/>
        </w:numPr>
        <w:tabs>
          <w:tab w:val="left" w:pos="3624"/>
        </w:tabs>
        <w:spacing w:after="0"/>
      </w:pPr>
      <w:r>
        <w:lastRenderedPageBreak/>
        <w:t xml:space="preserve">Request for approval of a contract by and between Weber County and </w:t>
      </w:r>
      <w:r w:rsidR="00A30E07">
        <w:t>Amanda Harris for a Properties Designer at the Ogden Musical Theater’s production of Peter Pan.</w:t>
      </w:r>
    </w:p>
    <w:p w:rsidR="0074653C" w:rsidRDefault="00A30E07" w:rsidP="00A30E07">
      <w:pPr>
        <w:pStyle w:val="ListParagraph"/>
        <w:tabs>
          <w:tab w:val="left" w:pos="3624"/>
        </w:tabs>
        <w:spacing w:after="0"/>
        <w:ind w:left="1080"/>
      </w:pPr>
      <w:r>
        <w:t xml:space="preserve">Presenter: </w:t>
      </w:r>
      <w:proofErr w:type="spellStart"/>
      <w:r>
        <w:t>Kassi</w:t>
      </w:r>
      <w:proofErr w:type="spellEnd"/>
      <w:r>
        <w:t xml:space="preserve"> </w:t>
      </w:r>
      <w:proofErr w:type="spellStart"/>
      <w:r>
        <w:t>Bybee</w:t>
      </w:r>
      <w:proofErr w:type="spellEnd"/>
    </w:p>
    <w:p w:rsidR="00D7376B" w:rsidRDefault="00D7376B" w:rsidP="00D7376B">
      <w:pPr>
        <w:spacing w:after="0"/>
      </w:pPr>
    </w:p>
    <w:p w:rsidR="004F7087" w:rsidRPr="007E623C" w:rsidRDefault="004F7087" w:rsidP="00CE700C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Commis</w:t>
      </w:r>
      <w:r w:rsidR="00D72BBD" w:rsidRPr="00D72BBD">
        <w:rPr>
          <w:b/>
          <w:u w:val="single"/>
        </w:rPr>
        <w:t>sioner Comments</w:t>
      </w:r>
      <w:r w:rsidR="00D72BBD" w:rsidRPr="00B54A87">
        <w:t>-</w:t>
      </w:r>
    </w:p>
    <w:p w:rsidR="007E623C" w:rsidRPr="00D72BBD" w:rsidRDefault="007E623C" w:rsidP="007E623C">
      <w:pPr>
        <w:pStyle w:val="ListParagraph"/>
        <w:spacing w:after="0"/>
        <w:rPr>
          <w:b/>
          <w:u w:val="single"/>
        </w:rPr>
      </w:pPr>
    </w:p>
    <w:p w:rsidR="004F7087" w:rsidRPr="00D72BBD" w:rsidRDefault="004F7087" w:rsidP="00E53F5D">
      <w:pPr>
        <w:pStyle w:val="ListParagraph"/>
        <w:numPr>
          <w:ilvl w:val="0"/>
          <w:numId w:val="1"/>
        </w:numPr>
        <w:spacing w:after="0"/>
        <w:ind w:hanging="720"/>
        <w:rPr>
          <w:b/>
          <w:u w:val="single"/>
        </w:rPr>
      </w:pPr>
      <w:r w:rsidRPr="00D72BBD">
        <w:rPr>
          <w:b/>
          <w:u w:val="single"/>
        </w:rPr>
        <w:t>Adjourn</w:t>
      </w:r>
      <w:r w:rsidRPr="00B54A87">
        <w:t>-</w:t>
      </w:r>
    </w:p>
    <w:p w:rsidR="004F7087" w:rsidRDefault="004F7087" w:rsidP="00D72BB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CERTIFICAT OF POSTING</w:t>
      </w:r>
    </w:p>
    <w:p w:rsidR="004F7087" w:rsidRDefault="004F7087" w:rsidP="00D72BBD">
      <w:pPr>
        <w:spacing w:after="0"/>
        <w:jc w:val="center"/>
        <w:rPr>
          <w:b/>
          <w:u w:val="single"/>
        </w:rPr>
      </w:pPr>
    </w:p>
    <w:p w:rsidR="004F7087" w:rsidRDefault="004F7087" w:rsidP="00D72BBD">
      <w:pPr>
        <w:spacing w:after="0"/>
      </w:pPr>
      <w:r>
        <w:t xml:space="preserve">The undersigned duly appointed Executive Assistant in the County Commission Office does hereby certify that the above notice and agenda  were posted as required by law this </w:t>
      </w:r>
      <w:r w:rsidR="002F1CBD">
        <w:t>12</w:t>
      </w:r>
      <w:r w:rsidR="00B22FCA" w:rsidRPr="00B22FCA">
        <w:rPr>
          <w:vertAlign w:val="superscript"/>
        </w:rPr>
        <w:t>th</w:t>
      </w:r>
      <w:r w:rsidR="00B22FCA">
        <w:t xml:space="preserve"> </w:t>
      </w:r>
      <w:r w:rsidR="00B54A87">
        <w:t>day of July</w:t>
      </w:r>
      <w:r>
        <w:t xml:space="preserve"> 2019.</w:t>
      </w:r>
    </w:p>
    <w:p w:rsidR="002D263B" w:rsidRDefault="002D263B" w:rsidP="00D72BBD">
      <w:pPr>
        <w:spacing w:after="0"/>
      </w:pPr>
    </w:p>
    <w:p w:rsidR="007E623C" w:rsidRDefault="007E623C" w:rsidP="00D72BBD">
      <w:pPr>
        <w:spacing w:after="0"/>
      </w:pPr>
    </w:p>
    <w:p w:rsidR="002D263B" w:rsidRDefault="002D263B" w:rsidP="00D72B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2D263B" w:rsidRDefault="002D263B" w:rsidP="00D72BB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Shelly Halacy</w:t>
      </w:r>
    </w:p>
    <w:p w:rsidR="002D263B" w:rsidRDefault="002D263B" w:rsidP="00D72BBD">
      <w:pPr>
        <w:spacing w:after="0"/>
      </w:pPr>
    </w:p>
    <w:p w:rsidR="002D263B" w:rsidRPr="00D72BBD" w:rsidRDefault="002D263B" w:rsidP="00D72BBD">
      <w:pPr>
        <w:spacing w:after="0"/>
        <w:rPr>
          <w:b/>
          <w:sz w:val="20"/>
          <w:szCs w:val="20"/>
        </w:rPr>
      </w:pPr>
      <w:r w:rsidRPr="00D72BBD">
        <w:rPr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</w:p>
    <w:p w:rsidR="00E860E2" w:rsidRPr="00D72BBD" w:rsidRDefault="002D263B" w:rsidP="00D72BBD">
      <w:pPr>
        <w:spacing w:after="0"/>
        <w:jc w:val="center"/>
        <w:rPr>
          <w:sz w:val="20"/>
          <w:szCs w:val="20"/>
        </w:rPr>
      </w:pPr>
      <w:r w:rsidRPr="00D72BBD">
        <w:rPr>
          <w:b/>
          <w:i/>
          <w:sz w:val="20"/>
          <w:szCs w:val="20"/>
        </w:rPr>
        <w:t>This meeting is streamed live.</w:t>
      </w:r>
    </w:p>
    <w:p w:rsidR="004F7087" w:rsidRPr="004F7087" w:rsidRDefault="00E860E2" w:rsidP="004F7087">
      <w:pPr>
        <w:spacing w:after="0"/>
      </w:pPr>
      <w:r w:rsidRPr="00D72BBD">
        <w:rPr>
          <w:b/>
          <w:sz w:val="20"/>
          <w:szCs w:val="20"/>
        </w:rPr>
        <w:t>Information on items presented can be found at</w:t>
      </w:r>
      <w:r w:rsidRPr="00D72BBD">
        <w:rPr>
          <w:sz w:val="20"/>
          <w:szCs w:val="20"/>
        </w:rPr>
        <w:t xml:space="preserve">:   </w:t>
      </w:r>
      <w:hyperlink r:id="rId8" w:history="1">
        <w:r w:rsidRPr="00D72BBD">
          <w:rPr>
            <w:rStyle w:val="Hyperlink"/>
            <w:sz w:val="20"/>
            <w:szCs w:val="20"/>
          </w:rPr>
          <w:t>http://www.webercountyutah.gov/upload/main.php</w:t>
        </w:r>
      </w:hyperlink>
    </w:p>
    <w:sectPr w:rsidR="004F7087" w:rsidRPr="004F7087" w:rsidSect="002D263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7" w:rsidRDefault="004F7087" w:rsidP="004F7087">
      <w:pPr>
        <w:spacing w:after="0" w:line="240" w:lineRule="auto"/>
      </w:pPr>
      <w:r>
        <w:separator/>
      </w:r>
    </w:p>
  </w:endnote>
  <w:end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7" w:rsidRDefault="004F7087" w:rsidP="004F7087">
      <w:pPr>
        <w:spacing w:after="0" w:line="240" w:lineRule="auto"/>
      </w:pPr>
      <w:r>
        <w:separator/>
      </w:r>
    </w:p>
  </w:footnote>
  <w:footnote w:type="continuationSeparator" w:id="0">
    <w:p w:rsidR="004F7087" w:rsidRDefault="004F7087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8D1952"/>
    <w:multiLevelType w:val="hybridMultilevel"/>
    <w:tmpl w:val="389E92AE"/>
    <w:lvl w:ilvl="0" w:tplc="E3C6C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21F9D"/>
    <w:multiLevelType w:val="hybridMultilevel"/>
    <w:tmpl w:val="4A680B5C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A2121"/>
    <w:multiLevelType w:val="hybridMultilevel"/>
    <w:tmpl w:val="3D6E1AB6"/>
    <w:lvl w:ilvl="0" w:tplc="129C4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303A1"/>
    <w:rsid w:val="000A58CE"/>
    <w:rsid w:val="000B7364"/>
    <w:rsid w:val="000C18E5"/>
    <w:rsid w:val="000C7642"/>
    <w:rsid w:val="00130E31"/>
    <w:rsid w:val="002D263B"/>
    <w:rsid w:val="002F1CBD"/>
    <w:rsid w:val="003956E5"/>
    <w:rsid w:val="003E5CFB"/>
    <w:rsid w:val="00405202"/>
    <w:rsid w:val="004A1FEF"/>
    <w:rsid w:val="004F3658"/>
    <w:rsid w:val="004F7087"/>
    <w:rsid w:val="006077DE"/>
    <w:rsid w:val="0063199A"/>
    <w:rsid w:val="006679A0"/>
    <w:rsid w:val="006F2F81"/>
    <w:rsid w:val="00736B2A"/>
    <w:rsid w:val="0074653C"/>
    <w:rsid w:val="00790496"/>
    <w:rsid w:val="007A6ECE"/>
    <w:rsid w:val="007D5900"/>
    <w:rsid w:val="007D7884"/>
    <w:rsid w:val="007E3F4E"/>
    <w:rsid w:val="007E623C"/>
    <w:rsid w:val="00846D5D"/>
    <w:rsid w:val="00880EF6"/>
    <w:rsid w:val="008A5D3A"/>
    <w:rsid w:val="008E5E15"/>
    <w:rsid w:val="00940EBA"/>
    <w:rsid w:val="0096638F"/>
    <w:rsid w:val="00992217"/>
    <w:rsid w:val="00A05359"/>
    <w:rsid w:val="00A20053"/>
    <w:rsid w:val="00A30E07"/>
    <w:rsid w:val="00A5317E"/>
    <w:rsid w:val="00AF6C34"/>
    <w:rsid w:val="00B0488D"/>
    <w:rsid w:val="00B05C0D"/>
    <w:rsid w:val="00B22FCA"/>
    <w:rsid w:val="00B54A87"/>
    <w:rsid w:val="00B71520"/>
    <w:rsid w:val="00B71656"/>
    <w:rsid w:val="00BA66A3"/>
    <w:rsid w:val="00BD69CB"/>
    <w:rsid w:val="00C05B4A"/>
    <w:rsid w:val="00C16FF0"/>
    <w:rsid w:val="00C31D54"/>
    <w:rsid w:val="00CA23B6"/>
    <w:rsid w:val="00D55271"/>
    <w:rsid w:val="00D72BBD"/>
    <w:rsid w:val="00D7376B"/>
    <w:rsid w:val="00DC231D"/>
    <w:rsid w:val="00E64022"/>
    <w:rsid w:val="00E860E2"/>
    <w:rsid w:val="00EB29E7"/>
    <w:rsid w:val="00EE780E"/>
    <w:rsid w:val="00EF022F"/>
    <w:rsid w:val="00EF6C5F"/>
    <w:rsid w:val="00F125B1"/>
    <w:rsid w:val="00F80C81"/>
    <w:rsid w:val="00FA687E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EA2C"/>
  <w15:chartTrackingRefBased/>
  <w15:docId w15:val="{86FA0996-1F16-43F7-AC9E-A0836DD9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rcountyutah.gov/upload/main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2019-07-12T20:44:00Z</cp:lastPrinted>
  <dcterms:created xsi:type="dcterms:W3CDTF">2019-07-12T17:12:00Z</dcterms:created>
  <dcterms:modified xsi:type="dcterms:W3CDTF">2019-07-12T20:52:00Z</dcterms:modified>
</cp:coreProperties>
</file>